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A0D5" w14:textId="77777777" w:rsidR="00707D1F" w:rsidRPr="00707D1F" w:rsidRDefault="00707D1F" w:rsidP="00707D1F">
      <w:pPr>
        <w:rPr>
          <w:rFonts w:ascii="Calibri" w:eastAsia="Calibri" w:hAnsi="Calibri" w:cs="Cordia New"/>
          <w:noProof/>
          <w:szCs w:val="28"/>
          <w:lang w:bidi="th-TH"/>
        </w:rPr>
      </w:pPr>
      <w:r w:rsidRPr="00707D1F">
        <w:rPr>
          <w:rFonts w:ascii="TH SarabunPSK" w:eastAsia="Calibri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44316B" wp14:editId="4718084C">
                <wp:simplePos x="0" y="0"/>
                <wp:positionH relativeFrom="margin">
                  <wp:posOffset>7004602</wp:posOffset>
                </wp:positionH>
                <wp:positionV relativeFrom="paragraph">
                  <wp:posOffset>122665</wp:posOffset>
                </wp:positionV>
                <wp:extent cx="1852654" cy="352425"/>
                <wp:effectExtent l="0" t="0" r="14605" b="28575"/>
                <wp:wrapNone/>
                <wp:docPr id="26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654" cy="352425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5DBE57" w14:textId="12366463" w:rsidR="00707D1F" w:rsidRPr="00707D1F" w:rsidRDefault="007B4BC1" w:rsidP="00707D1F">
                            <w:pPr>
                              <w:rPr>
                                <w:rFonts w:ascii="Tahoma" w:hAnsi="Tahoma" w:cs="Tahoma"/>
                                <w:color w:val="833C0B"/>
                              </w:rPr>
                            </w:pPr>
                            <w:r w:rsidRPr="00611EAF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Form EMS Personnel 01</w:t>
                            </w:r>
                            <w:r w:rsidR="00707D1F" w:rsidRPr="00707D1F">
                              <w:rPr>
                                <w:rFonts w:ascii="Tahoma" w:hAnsi="Tahoma" w:cs="Tahoma"/>
                                <w:color w:val="833C0B"/>
                              </w:rPr>
                              <w:t>-</w:t>
                            </w:r>
                            <w:r w:rsidR="00707D1F">
                              <w:rPr>
                                <w:rFonts w:ascii="Tahoma" w:hAnsi="Tahoma" w:cs="Tahoma"/>
                                <w:color w:val="833C0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4316B" id="Rectangle: Rounded Corners 2076" o:spid="_x0000_s1026" style="position:absolute;margin-left:551.55pt;margin-top:9.65pt;width:145.9pt;height:2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" fillcolor="#f4f5bd" strokecolor="#2f528f" strokeweight="1pt">
                <v:stroke joinstyle="miter"/>
                <v:textbox>
                  <w:txbxContent>
                    <w:p w14:paraId="595DBE57" w14:textId="12366463" w:rsidR="00707D1F" w:rsidRPr="00707D1F" w:rsidRDefault="007B4BC1" w:rsidP="00707D1F">
                      <w:pPr>
                        <w:rPr>
                          <w:rFonts w:ascii="Tahoma" w:hAnsi="Tahoma" w:cs="Tahoma"/>
                          <w:color w:val="833C0B"/>
                        </w:rPr>
                      </w:pPr>
                      <w:r w:rsidRPr="00611EAF">
                        <w:rPr>
                          <w:rFonts w:ascii="Tahoma" w:hAnsi="Tahoma" w:cs="Tahoma"/>
                          <w:color w:val="833C0B" w:themeColor="accent2" w:themeShade="80"/>
                        </w:rPr>
                        <w:t>Form EMS Personnel 01</w:t>
                      </w:r>
                      <w:r w:rsidR="00707D1F" w:rsidRPr="00707D1F">
                        <w:rPr>
                          <w:rFonts w:ascii="Tahoma" w:hAnsi="Tahoma" w:cs="Tahoma"/>
                          <w:color w:val="833C0B"/>
                        </w:rPr>
                        <w:t>-</w:t>
                      </w:r>
                      <w:r w:rsidR="00707D1F">
                        <w:rPr>
                          <w:rFonts w:ascii="Tahoma" w:hAnsi="Tahoma" w:cs="Tahoma"/>
                          <w:color w:val="833C0B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07D1F">
        <w:rPr>
          <w:rFonts w:ascii="Calibri" w:eastAsia="Calibri" w:hAnsi="Calibri" w:cs="Cordia New" w:hint="cs"/>
          <w:noProof/>
          <w:szCs w:val="28"/>
          <w:cs/>
          <w:lang w:bidi="th-TH"/>
        </w:rPr>
        <w:t xml:space="preserve">                                                                                                                       </w:t>
      </w:r>
      <w:r w:rsidRPr="00707D1F">
        <w:rPr>
          <w:rFonts w:ascii="Calibri" w:eastAsia="Calibri" w:hAnsi="Calibri" w:cs="Cordia New"/>
          <w:noProof/>
          <w:szCs w:val="28"/>
          <w:lang w:bidi="th-TH"/>
        </w:rPr>
        <w:drawing>
          <wp:inline distT="0" distB="0" distL="0" distR="0" wp14:anchorId="3E507818" wp14:editId="301C05EA">
            <wp:extent cx="962025" cy="923925"/>
            <wp:effectExtent l="0" t="0" r="9525" b="952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3FDF2" w14:textId="351414AA" w:rsidR="00707D1F" w:rsidRPr="00707D1F" w:rsidRDefault="00707D1F" w:rsidP="00707D1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28"/>
          <w:szCs w:val="36"/>
          <w:cs/>
          <w:lang w:bidi="th-TH"/>
        </w:rPr>
      </w:pPr>
      <w:r w:rsidRPr="00707D1F">
        <w:rPr>
          <w:rFonts w:ascii="TH SarabunPSK" w:eastAsia="Calibri" w:hAnsi="TH SarabunPSK" w:cs="TH SarabunPSK"/>
          <w:b/>
          <w:bCs/>
          <w:sz w:val="28"/>
          <w:szCs w:val="36"/>
          <w:cs/>
          <w:lang w:bidi="th-TH"/>
        </w:rPr>
        <w:t>แบบฟอร์มแสดงข้อมูลบุคลากรในหน่วยปฏิบัติการ</w:t>
      </w:r>
      <w:r w:rsidR="00455508">
        <w:rPr>
          <w:rFonts w:ascii="TH SarabunPSK" w:eastAsia="Calibri" w:hAnsi="TH SarabunPSK" w:cs="TH SarabunPSK"/>
          <w:b/>
          <w:bCs/>
          <w:sz w:val="28"/>
          <w:szCs w:val="36"/>
          <w:lang w:bidi="th-TH"/>
        </w:rPr>
        <w:t xml:space="preserve"> </w:t>
      </w:r>
      <w:r w:rsidR="00455508">
        <w:rPr>
          <w:rFonts w:ascii="TH SarabunPSK" w:eastAsia="Calibri" w:hAnsi="TH SarabunPSK" w:cs="TH SarabunPSK" w:hint="cs"/>
          <w:b/>
          <w:bCs/>
          <w:sz w:val="28"/>
          <w:szCs w:val="36"/>
          <w:cs/>
          <w:lang w:bidi="th-TH"/>
        </w:rPr>
        <w:t>ระดับสูง</w:t>
      </w:r>
    </w:p>
    <w:p w14:paraId="7241FC69" w14:textId="77777777" w:rsidR="00707D1F" w:rsidRPr="00707D1F" w:rsidRDefault="00707D1F" w:rsidP="00707D1F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  <w:szCs w:val="36"/>
          <w:cs/>
          <w:lang w:bidi="th-TH"/>
        </w:rPr>
      </w:pPr>
      <w:r w:rsidRPr="00707D1F">
        <w:rPr>
          <w:rFonts w:ascii="TH SarabunPSK" w:eastAsia="Calibri" w:hAnsi="TH SarabunPSK" w:cs="TH SarabunPSK" w:hint="cs"/>
          <w:b/>
          <w:bCs/>
          <w:sz w:val="28"/>
          <w:szCs w:val="36"/>
          <w:cs/>
          <w:lang w:bidi="th-TH"/>
        </w:rPr>
        <w:t>ชื่อ</w:t>
      </w:r>
      <w:r w:rsidRPr="00707D1F">
        <w:rPr>
          <w:rFonts w:ascii="TH SarabunPSK" w:eastAsia="Calibri" w:hAnsi="TH SarabunPSK" w:cs="TH SarabunPSK" w:hint="cs"/>
          <w:b/>
          <w:bCs/>
          <w:sz w:val="24"/>
          <w:szCs w:val="32"/>
          <w:cs/>
          <w:lang w:bidi="th-TH"/>
        </w:rPr>
        <w:t>หน่วยปฏิบัติการ</w:t>
      </w:r>
      <w:r w:rsidRPr="00707D1F">
        <w:rPr>
          <w:rFonts w:ascii="TH SarabunPSK" w:eastAsia="Calibri" w:hAnsi="TH SarabunPSK" w:cs="TH SarabunPSK"/>
          <w:b/>
          <w:bCs/>
          <w:sz w:val="24"/>
          <w:szCs w:val="32"/>
          <w:lang w:bidi="th-TH"/>
        </w:rPr>
        <w:t xml:space="preserve">………………………………………………..   </w:t>
      </w:r>
      <w:r w:rsidRPr="00707D1F">
        <w:rPr>
          <w:rFonts w:ascii="TH SarabunPSK" w:eastAsia="Calibri" w:hAnsi="TH SarabunPSK" w:cs="TH SarabunPSK" w:hint="cs"/>
          <w:b/>
          <w:bCs/>
          <w:sz w:val="24"/>
          <w:szCs w:val="32"/>
          <w:cs/>
          <w:lang w:bidi="th-TH"/>
        </w:rPr>
        <w:t xml:space="preserve">                                                                                            </w:t>
      </w:r>
      <w:r w:rsidRPr="00707D1F">
        <w:rPr>
          <w:rFonts w:ascii="TH SarabunPSK" w:eastAsia="Calibri" w:hAnsi="TH SarabunPSK" w:cs="TH SarabunPSK" w:hint="cs"/>
          <w:sz w:val="20"/>
          <w:szCs w:val="24"/>
          <w:cs/>
          <w:lang w:bidi="th-TH"/>
        </w:rPr>
        <w:t>(ใช้ประกอบการยื่นขออนุมัติเป็นหน่วยปฏิบัติการฯ)</w:t>
      </w:r>
    </w:p>
    <w:tbl>
      <w:tblPr>
        <w:tblStyle w:val="TableGrid"/>
        <w:tblW w:w="15029" w:type="dxa"/>
        <w:tblInd w:w="-1085" w:type="dxa"/>
        <w:tblLook w:val="04A0" w:firstRow="1" w:lastRow="0" w:firstColumn="1" w:lastColumn="0" w:noHBand="0" w:noVBand="1"/>
      </w:tblPr>
      <w:tblGrid>
        <w:gridCol w:w="690"/>
        <w:gridCol w:w="2668"/>
        <w:gridCol w:w="751"/>
        <w:gridCol w:w="1404"/>
        <w:gridCol w:w="1222"/>
        <w:gridCol w:w="1222"/>
        <w:gridCol w:w="1168"/>
        <w:gridCol w:w="916"/>
        <w:gridCol w:w="990"/>
        <w:gridCol w:w="990"/>
        <w:gridCol w:w="748"/>
        <w:gridCol w:w="1124"/>
        <w:gridCol w:w="1136"/>
      </w:tblGrid>
      <w:tr w:rsidR="00707D1F" w:rsidRPr="00707D1F" w14:paraId="6688EFE9" w14:textId="77777777" w:rsidTr="00AD6363">
        <w:trPr>
          <w:tblHeader/>
        </w:trPr>
        <w:tc>
          <w:tcPr>
            <w:tcW w:w="690" w:type="dxa"/>
            <w:vMerge w:val="restart"/>
          </w:tcPr>
          <w:p w14:paraId="687D3DA1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  <w:p w14:paraId="27B24280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  <w:p w14:paraId="7CADE962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ลำดับ</w:t>
            </w:r>
          </w:p>
        </w:tc>
        <w:tc>
          <w:tcPr>
            <w:tcW w:w="2668" w:type="dxa"/>
            <w:vMerge w:val="restart"/>
          </w:tcPr>
          <w:p w14:paraId="36DF6058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  <w:p w14:paraId="327FE0AB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  <w:p w14:paraId="6EDACBA5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ชื่อ สกุล</w:t>
            </w:r>
          </w:p>
        </w:tc>
        <w:tc>
          <w:tcPr>
            <w:tcW w:w="751" w:type="dxa"/>
            <w:vMerge w:val="restart"/>
          </w:tcPr>
          <w:p w14:paraId="5AC37CBD" w14:textId="77777777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คุณวุฒิ</w:t>
            </w:r>
          </w:p>
        </w:tc>
        <w:tc>
          <w:tcPr>
            <w:tcW w:w="1404" w:type="dxa"/>
            <w:vMerge w:val="restart"/>
          </w:tcPr>
          <w:p w14:paraId="18954BFC" w14:textId="77777777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ประกาศนียบัตรหมดอายุเมื่อ</w:t>
            </w:r>
          </w:p>
        </w:tc>
        <w:tc>
          <w:tcPr>
            <w:tcW w:w="1222" w:type="dxa"/>
            <w:vMerge w:val="restart"/>
          </w:tcPr>
          <w:p w14:paraId="3290B68C" w14:textId="77777777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 xml:space="preserve">ประสบการณ์ </w:t>
            </w:r>
            <w:r w:rsidRPr="00B9022A"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 xml:space="preserve">EMS </w:t>
            </w: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(ปี)</w:t>
            </w:r>
          </w:p>
        </w:tc>
        <w:tc>
          <w:tcPr>
            <w:tcW w:w="1222" w:type="dxa"/>
            <w:vMerge w:val="restart"/>
          </w:tcPr>
          <w:p w14:paraId="74B7F4F1" w14:textId="14E76CF2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ขึ้นทะเบียนกับหน่วยฯ นี้เมื่อ</w:t>
            </w:r>
          </w:p>
          <w:p w14:paraId="503CCAD2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(ระบุ  ด</w:t>
            </w:r>
            <w:r w:rsidRPr="00B9022A"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/</w:t>
            </w: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ป)</w:t>
            </w:r>
          </w:p>
        </w:tc>
        <w:tc>
          <w:tcPr>
            <w:tcW w:w="1168" w:type="dxa"/>
            <w:vMerge w:val="restart"/>
          </w:tcPr>
          <w:p w14:paraId="473DAB23" w14:textId="77777777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จำนวนครั้งการออกเหตุในปีที่ผ่านมาเฉลี่ยต่อเดือน</w:t>
            </w:r>
          </w:p>
        </w:tc>
        <w:tc>
          <w:tcPr>
            <w:tcW w:w="4768" w:type="dxa"/>
            <w:gridSpan w:val="5"/>
          </w:tcPr>
          <w:p w14:paraId="23DB372E" w14:textId="77777777" w:rsidR="00707D1F" w:rsidRPr="00B9022A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          ตำแหน่งในหน่วยฯ</w:t>
            </w:r>
          </w:p>
        </w:tc>
        <w:tc>
          <w:tcPr>
            <w:tcW w:w="1136" w:type="dxa"/>
            <w:vMerge w:val="restart"/>
          </w:tcPr>
          <w:p w14:paraId="2BE0B4E8" w14:textId="77777777" w:rsidR="00707D1F" w:rsidRPr="00707D1F" w:rsidRDefault="00707D1F" w:rsidP="00D81A18">
            <w:pPr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0"/>
                <w:szCs w:val="24"/>
                <w:cs/>
              </w:rPr>
              <w:t>การผ่านการอบรมในหลักสูตรที่เกี่ยวข้องกับตำแหน่ง</w:t>
            </w:r>
          </w:p>
        </w:tc>
      </w:tr>
      <w:tr w:rsidR="00707D1F" w:rsidRPr="00707D1F" w14:paraId="45BAEEBE" w14:textId="77777777" w:rsidTr="00AD6363">
        <w:trPr>
          <w:tblHeader/>
        </w:trPr>
        <w:tc>
          <w:tcPr>
            <w:tcW w:w="690" w:type="dxa"/>
            <w:vMerge/>
          </w:tcPr>
          <w:p w14:paraId="2E68B05C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14:paraId="014296C9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</w:tcPr>
          <w:p w14:paraId="729F5CEE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04" w:type="dxa"/>
            <w:vMerge/>
          </w:tcPr>
          <w:p w14:paraId="66BD1457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14:paraId="7EC238F9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14:paraId="7C10B3D2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14:paraId="27CF79CC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5D806059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ผู้บริหารฯ</w:t>
            </w:r>
          </w:p>
        </w:tc>
        <w:tc>
          <w:tcPr>
            <w:tcW w:w="990" w:type="dxa"/>
          </w:tcPr>
          <w:p w14:paraId="20FD1CFC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หัวหน้าชุด</w:t>
            </w:r>
          </w:p>
        </w:tc>
        <w:tc>
          <w:tcPr>
            <w:tcW w:w="990" w:type="dxa"/>
          </w:tcPr>
          <w:p w14:paraId="294DC38B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ผช</w:t>
            </w:r>
            <w:r w:rsidRPr="00B9022A"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.</w:t>
            </w: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หัวหน้าชุด</w:t>
            </w:r>
          </w:p>
        </w:tc>
        <w:tc>
          <w:tcPr>
            <w:tcW w:w="748" w:type="dxa"/>
          </w:tcPr>
          <w:p w14:paraId="275376BA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พขร</w:t>
            </w:r>
          </w:p>
        </w:tc>
        <w:tc>
          <w:tcPr>
            <w:tcW w:w="1124" w:type="dxa"/>
          </w:tcPr>
          <w:p w14:paraId="47FE7F22" w14:textId="77777777" w:rsidR="00707D1F" w:rsidRPr="00B9022A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B9022A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บุคลากรสนับสนุน</w:t>
            </w:r>
          </w:p>
        </w:tc>
        <w:tc>
          <w:tcPr>
            <w:tcW w:w="1136" w:type="dxa"/>
            <w:vMerge/>
          </w:tcPr>
          <w:p w14:paraId="096012B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781CF198" w14:textId="77777777" w:rsidTr="00AD6363">
        <w:tc>
          <w:tcPr>
            <w:tcW w:w="690" w:type="dxa"/>
          </w:tcPr>
          <w:p w14:paraId="2F65B6F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เช่น</w:t>
            </w:r>
          </w:p>
        </w:tc>
        <w:tc>
          <w:tcPr>
            <w:tcW w:w="2668" w:type="dxa"/>
          </w:tcPr>
          <w:p w14:paraId="6C2896D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51" w:type="dxa"/>
          </w:tcPr>
          <w:p w14:paraId="6C308F8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404" w:type="dxa"/>
          </w:tcPr>
          <w:p w14:paraId="1DFEEF9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222" w:type="dxa"/>
          </w:tcPr>
          <w:p w14:paraId="583AE4C0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222" w:type="dxa"/>
          </w:tcPr>
          <w:p w14:paraId="6666729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68" w:type="dxa"/>
          </w:tcPr>
          <w:p w14:paraId="0347DB3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16" w:type="dxa"/>
          </w:tcPr>
          <w:p w14:paraId="76B168D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F1062E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2AF952F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24FAEE50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49953C6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D3BBF0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121E6CC1" w14:textId="77777777" w:rsidTr="00AD6363">
        <w:tc>
          <w:tcPr>
            <w:tcW w:w="690" w:type="dxa"/>
          </w:tcPr>
          <w:p w14:paraId="096D43F1" w14:textId="1119BF97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2668" w:type="dxa"/>
          </w:tcPr>
          <w:p w14:paraId="3FD4216F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นายกล้า สามารถ</w:t>
            </w:r>
          </w:p>
        </w:tc>
        <w:tc>
          <w:tcPr>
            <w:tcW w:w="751" w:type="dxa"/>
          </w:tcPr>
          <w:p w14:paraId="48137198" w14:textId="2DF43145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ฉพ</w:t>
            </w: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/พว</w:t>
            </w:r>
            <w:r>
              <w:rPr>
                <w:rFonts w:ascii="TH SarabunPSK" w:eastAsia="Calibri" w:hAnsi="TH SarabunPSK" w:cs="TH SarabunPSK"/>
                <w:sz w:val="24"/>
                <w:szCs w:val="32"/>
              </w:rPr>
              <w:t>./</w:t>
            </w: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นพ/พญ</w:t>
            </w:r>
            <w:r>
              <w:rPr>
                <w:rFonts w:ascii="TH SarabunPSK" w:eastAsia="Calibri" w:hAnsi="TH SarabunPSK" w:cs="TH SarabunPSK"/>
                <w:sz w:val="24"/>
                <w:szCs w:val="32"/>
              </w:rPr>
              <w:t>.</w:t>
            </w:r>
          </w:p>
        </w:tc>
        <w:tc>
          <w:tcPr>
            <w:tcW w:w="1404" w:type="dxa"/>
          </w:tcPr>
          <w:p w14:paraId="2CF9BEFE" w14:textId="1B764793" w:rsidR="00707D1F" w:rsidRPr="007B7CB8" w:rsidRDefault="00B9022A" w:rsidP="00B9022A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22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0420E9E6" w14:textId="3B9F9106" w:rsidR="00707D1F" w:rsidRPr="00707D1F" w:rsidRDefault="00B9022A" w:rsidP="00B9022A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8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7DB9C4F0" w14:textId="387FD6FB" w:rsidR="00707D1F" w:rsidRPr="007B7CB8" w:rsidRDefault="00B9022A" w:rsidP="00B9022A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ตค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58</w:t>
            </w:r>
          </w:p>
        </w:tc>
        <w:tc>
          <w:tcPr>
            <w:tcW w:w="1168" w:type="dxa"/>
          </w:tcPr>
          <w:p w14:paraId="5AC527B8" w14:textId="5330AEE7" w:rsidR="00707D1F" w:rsidRPr="00707D1F" w:rsidRDefault="00B9022A" w:rsidP="00B9022A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10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5891937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990" w:type="dxa"/>
          </w:tcPr>
          <w:p w14:paraId="63D3ED7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990" w:type="dxa"/>
          </w:tcPr>
          <w:p w14:paraId="544AAE6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50115EA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456970E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91D434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  <w:p w14:paraId="72A9FFAF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บริหารฯ</w:t>
            </w:r>
          </w:p>
          <w:p w14:paraId="7EC2CC24" w14:textId="59FAB031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B9022A" w:rsidRPr="00B9022A">
              <w:rPr>
                <w:rFonts w:ascii="TH SarabunPSK" w:eastAsia="Calibri" w:hAnsi="TH SarabunPSK" w:cs="TH SarabunPSK"/>
                <w:b/>
                <w:bCs/>
                <w:sz w:val="18"/>
                <w:szCs w:val="22"/>
              </w:rPr>
              <w:t>2565</w:t>
            </w:r>
            <w:r w:rsidRPr="00B9022A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707D1F" w:rsidRPr="00707D1F" w14:paraId="31878452" w14:textId="77777777" w:rsidTr="00AD6363">
        <w:tc>
          <w:tcPr>
            <w:tcW w:w="690" w:type="dxa"/>
          </w:tcPr>
          <w:p w14:paraId="343EDC57" w14:textId="290AE23D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14:paraId="6A97C03B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นายการ ฉุกเฉิน</w:t>
            </w:r>
          </w:p>
        </w:tc>
        <w:tc>
          <w:tcPr>
            <w:tcW w:w="751" w:type="dxa"/>
          </w:tcPr>
          <w:p w14:paraId="5AB69456" w14:textId="53D98329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8"/>
                <w:cs/>
              </w:rPr>
              <w:t>พว</w:t>
            </w:r>
            <w:r w:rsidRPr="00707D1F">
              <w:rPr>
                <w:rFonts w:ascii="TH SarabunPSK" w:eastAsia="Calibri" w:hAnsi="TH SarabunPSK" w:cs="TH SarabunPSK"/>
                <w:sz w:val="28"/>
              </w:rPr>
              <w:t>.</w:t>
            </w:r>
          </w:p>
        </w:tc>
        <w:tc>
          <w:tcPr>
            <w:tcW w:w="1404" w:type="dxa"/>
          </w:tcPr>
          <w:p w14:paraId="29659F94" w14:textId="5DB837BE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4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พย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3AA7BFAA" w14:textId="4788F9FD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2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5070C0DD" w14:textId="6AA34E4C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14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64</w:t>
            </w:r>
          </w:p>
        </w:tc>
        <w:tc>
          <w:tcPr>
            <w:tcW w:w="1168" w:type="dxa"/>
          </w:tcPr>
          <w:p w14:paraId="10A3AB8A" w14:textId="1ECB8E98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71F88B0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66FA405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2984323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F880AB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310F6C3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37B839A0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707D1F" w:rsidRPr="00707D1F" w14:paraId="16E4BC8D" w14:textId="77777777" w:rsidTr="00AD6363">
        <w:tc>
          <w:tcPr>
            <w:tcW w:w="690" w:type="dxa"/>
          </w:tcPr>
          <w:p w14:paraId="36EC056C" w14:textId="124C75E8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2668" w:type="dxa"/>
          </w:tcPr>
          <w:p w14:paraId="1798CC97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5BED73DA" w14:textId="4CD0CFF8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28"/>
                <w:cs/>
              </w:rPr>
              <w:t>พว</w:t>
            </w:r>
            <w:r w:rsidRPr="00707D1F">
              <w:rPr>
                <w:rFonts w:ascii="TH SarabunPSK" w:eastAsia="Calibri" w:hAnsi="TH SarabunPSK" w:cs="TH SarabunPSK"/>
                <w:sz w:val="28"/>
              </w:rPr>
              <w:t>.</w:t>
            </w:r>
          </w:p>
        </w:tc>
        <w:tc>
          <w:tcPr>
            <w:tcW w:w="1404" w:type="dxa"/>
          </w:tcPr>
          <w:p w14:paraId="3F825879" w14:textId="0F123CA5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4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พย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67</w:t>
            </w:r>
          </w:p>
        </w:tc>
        <w:tc>
          <w:tcPr>
            <w:tcW w:w="1222" w:type="dxa"/>
          </w:tcPr>
          <w:p w14:paraId="0688F17A" w14:textId="19EF4CC4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2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4EA48ECA" w14:textId="2A97404C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14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64</w:t>
            </w:r>
          </w:p>
        </w:tc>
        <w:tc>
          <w:tcPr>
            <w:tcW w:w="1168" w:type="dxa"/>
          </w:tcPr>
          <w:p w14:paraId="1A06C170" w14:textId="6F0B76ED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1037A84D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424057C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39755EC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66C1526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2182308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1A8C63F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707D1F" w:rsidRPr="00707D1F" w14:paraId="17E801E3" w14:textId="77777777" w:rsidTr="00AD6363">
        <w:tc>
          <w:tcPr>
            <w:tcW w:w="690" w:type="dxa"/>
          </w:tcPr>
          <w:p w14:paraId="60222651" w14:textId="20E88E42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4</w:t>
            </w:r>
          </w:p>
        </w:tc>
        <w:tc>
          <w:tcPr>
            <w:tcW w:w="2668" w:type="dxa"/>
          </w:tcPr>
          <w:p w14:paraId="1924DB01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35F26638" w14:textId="5211E651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28"/>
                <w:cs/>
              </w:rPr>
              <w:t>พว</w:t>
            </w:r>
            <w:r w:rsidRPr="00707D1F">
              <w:rPr>
                <w:rFonts w:ascii="TH SarabunPSK" w:eastAsia="Calibri" w:hAnsi="TH SarabunPSK" w:cs="TH SarabunPSK"/>
                <w:sz w:val="28"/>
              </w:rPr>
              <w:t>.</w:t>
            </w:r>
          </w:p>
        </w:tc>
        <w:tc>
          <w:tcPr>
            <w:tcW w:w="1404" w:type="dxa"/>
          </w:tcPr>
          <w:p w14:paraId="2F48364E" w14:textId="5D3CECE1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22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00581E83" w14:textId="75450D6E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4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4F9748B4" w14:textId="03D35E93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9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เมย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1168" w:type="dxa"/>
          </w:tcPr>
          <w:p w14:paraId="79CCF54F" w14:textId="50582DD5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46EBD0B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5FB2971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615AC69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7282418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0A19101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E8A3A3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707D1F" w:rsidRPr="00707D1F" w14:paraId="06FF86E1" w14:textId="77777777" w:rsidTr="00AD6363">
        <w:tc>
          <w:tcPr>
            <w:tcW w:w="690" w:type="dxa"/>
          </w:tcPr>
          <w:p w14:paraId="3A9D140B" w14:textId="4652CB00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5</w:t>
            </w:r>
          </w:p>
        </w:tc>
        <w:tc>
          <w:tcPr>
            <w:tcW w:w="2668" w:type="dxa"/>
          </w:tcPr>
          <w:p w14:paraId="3716B4C7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7D21F468" w14:textId="688F0425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1AAA29E0" w14:textId="282B0CE0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22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0D154607" w14:textId="14F32A2A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4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042C313F" w14:textId="295AEB34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10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มีค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1168" w:type="dxa"/>
          </w:tcPr>
          <w:p w14:paraId="2E69E1EE" w14:textId="0CE437A9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2F0D291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26EE826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270E10A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61A1789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0A9CDD6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3EE58A8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707D1F" w:rsidRPr="00707D1F" w14:paraId="038EC50C" w14:textId="77777777" w:rsidTr="00AD6363">
        <w:tc>
          <w:tcPr>
            <w:tcW w:w="690" w:type="dxa"/>
          </w:tcPr>
          <w:p w14:paraId="13E61D90" w14:textId="25B721B5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</w:t>
            </w:r>
          </w:p>
        </w:tc>
        <w:tc>
          <w:tcPr>
            <w:tcW w:w="2668" w:type="dxa"/>
          </w:tcPr>
          <w:p w14:paraId="7E08DD26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.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ส</w:t>
            </w: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.</w:t>
            </w:r>
          </w:p>
        </w:tc>
        <w:tc>
          <w:tcPr>
            <w:tcW w:w="751" w:type="dxa"/>
          </w:tcPr>
          <w:p w14:paraId="3518F1B8" w14:textId="78DC50C0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18FDDD83" w14:textId="7DCDA302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</w:t>
            </w:r>
            <w:proofErr w:type="gramStart"/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มี</w:t>
            </w:r>
            <w:r w:rsidR="00707D1F" w:rsidRPr="007B7CB8">
              <w:rPr>
                <w:rFonts w:ascii="TH SarabunPSK" w:eastAsia="Calibri" w:hAnsi="TH SarabunPSK" w:cs="TH SarabunPSK"/>
                <w:sz w:val="24"/>
                <w:szCs w:val="24"/>
              </w:rPr>
              <w:t>.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ค</w:t>
            </w:r>
            <w:proofErr w:type="gramEnd"/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 xml:space="preserve"> 67</w:t>
            </w:r>
          </w:p>
        </w:tc>
        <w:tc>
          <w:tcPr>
            <w:tcW w:w="1222" w:type="dxa"/>
          </w:tcPr>
          <w:p w14:paraId="5E27B0DF" w14:textId="133DEC20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1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33B94363" w14:textId="0F8123DC" w:rsidR="00707D1F" w:rsidRPr="007B7CB8" w:rsidRDefault="00B9022A" w:rsidP="00B9022A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10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มีค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1168" w:type="dxa"/>
          </w:tcPr>
          <w:p w14:paraId="655B07C7" w14:textId="400EAC4F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70463CD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51985B3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5CEF606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66526E6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0362C34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EEA74C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707D1F" w:rsidRPr="00707D1F" w14:paraId="4B07ED5A" w14:textId="77777777" w:rsidTr="00AD6363">
        <w:tc>
          <w:tcPr>
            <w:tcW w:w="690" w:type="dxa"/>
          </w:tcPr>
          <w:p w14:paraId="172A0D3E" w14:textId="530AA1D3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7</w:t>
            </w:r>
          </w:p>
        </w:tc>
        <w:tc>
          <w:tcPr>
            <w:tcW w:w="2668" w:type="dxa"/>
          </w:tcPr>
          <w:p w14:paraId="434AB99F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24BFE826" w14:textId="67C68D79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7139B60B" w14:textId="3E4D9687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</w:t>
            </w:r>
            <w:proofErr w:type="gramStart"/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มี</w:t>
            </w:r>
            <w:r w:rsidR="00707D1F" w:rsidRPr="007B7CB8">
              <w:rPr>
                <w:rFonts w:ascii="TH SarabunPSK" w:eastAsia="Calibri" w:hAnsi="TH SarabunPSK" w:cs="TH SarabunPSK"/>
                <w:sz w:val="24"/>
                <w:szCs w:val="24"/>
              </w:rPr>
              <w:t>.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ค</w:t>
            </w:r>
            <w:proofErr w:type="gramEnd"/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67</w:t>
            </w:r>
          </w:p>
        </w:tc>
        <w:tc>
          <w:tcPr>
            <w:tcW w:w="1222" w:type="dxa"/>
          </w:tcPr>
          <w:p w14:paraId="4E09C5B2" w14:textId="71119B40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2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67F227AF" w14:textId="6BA98E4E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9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เมย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168" w:type="dxa"/>
          </w:tcPr>
          <w:p w14:paraId="4FE9659A" w14:textId="0E9B5FC3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47EB968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33FB24E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44C41DB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32B4E73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6117453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54C6D16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6A5B48E2" w14:textId="002C0D02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B9022A">
              <w:rPr>
                <w:rFonts w:ascii="TH SarabunPSK" w:eastAsia="Calibri" w:hAnsi="TH SarabunPSK" w:cs="TH SarabunPSK"/>
                <w:b/>
                <w:bCs/>
                <w:sz w:val="18"/>
                <w:szCs w:val="22"/>
              </w:rPr>
              <w:t>2565</w:t>
            </w: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707D1F" w:rsidRPr="00707D1F" w14:paraId="3C6D78F4" w14:textId="77777777" w:rsidTr="00AD6363">
        <w:tc>
          <w:tcPr>
            <w:tcW w:w="690" w:type="dxa"/>
          </w:tcPr>
          <w:p w14:paraId="0A297B14" w14:textId="431288FE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8</w:t>
            </w:r>
          </w:p>
        </w:tc>
        <w:tc>
          <w:tcPr>
            <w:tcW w:w="2668" w:type="dxa"/>
          </w:tcPr>
          <w:p w14:paraId="74635886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2247F79B" w14:textId="55D40371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พ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3DF2B094" w14:textId="1BF651A8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22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226CEB3E" w14:textId="37CB0437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1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47897C52" w14:textId="0A26FAE6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9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เมย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168" w:type="dxa"/>
          </w:tcPr>
          <w:p w14:paraId="0073249E" w14:textId="3FA1D1ED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5C50782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161F015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3E83EF6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6684191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74C4271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241C174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64B63072" w14:textId="34CF562A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B9022A" w:rsidRPr="00B9022A">
              <w:rPr>
                <w:rFonts w:ascii="TH SarabunPSK" w:eastAsia="Calibri" w:hAnsi="TH SarabunPSK" w:cs="TH SarabunPSK"/>
                <w:b/>
                <w:bCs/>
                <w:sz w:val="18"/>
                <w:szCs w:val="22"/>
              </w:rPr>
              <w:t>2565</w:t>
            </w:r>
            <w:r w:rsidRPr="00B9022A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707D1F" w:rsidRPr="00707D1F" w14:paraId="77344FEF" w14:textId="77777777" w:rsidTr="00AD6363">
        <w:tc>
          <w:tcPr>
            <w:tcW w:w="690" w:type="dxa"/>
          </w:tcPr>
          <w:p w14:paraId="4EC605ED" w14:textId="5AA5BB30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8" w:type="dxa"/>
          </w:tcPr>
          <w:p w14:paraId="1DDE3469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708D556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อฉพ</w:t>
            </w:r>
          </w:p>
        </w:tc>
        <w:tc>
          <w:tcPr>
            <w:tcW w:w="1404" w:type="dxa"/>
          </w:tcPr>
          <w:p w14:paraId="7912C954" w14:textId="5B93E10E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22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กพ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68</w:t>
            </w:r>
          </w:p>
        </w:tc>
        <w:tc>
          <w:tcPr>
            <w:tcW w:w="1222" w:type="dxa"/>
          </w:tcPr>
          <w:p w14:paraId="60C2853D" w14:textId="4032221B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  <w:sz w:val="24"/>
                <w:szCs w:val="32"/>
              </w:rPr>
              <w:t>4</w:t>
            </w:r>
            <w:r w:rsidR="00707D1F"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217E5A64" w14:textId="10ED276F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9</w:t>
            </w:r>
            <w:r w:rsidR="00707D1F" w:rsidRPr="007B7CB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เมย </w:t>
            </w: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62</w:t>
            </w:r>
          </w:p>
        </w:tc>
        <w:tc>
          <w:tcPr>
            <w:tcW w:w="1168" w:type="dxa"/>
          </w:tcPr>
          <w:p w14:paraId="075E7105" w14:textId="0CAAAA91" w:rsidR="00707D1F" w:rsidRPr="00707D1F" w:rsidRDefault="00B9022A" w:rsidP="00707D1F">
            <w:pPr>
              <w:jc w:val="center"/>
              <w:rPr>
                <w:rFonts w:ascii="TH SarabunPSK" w:eastAsia="Calibri" w:hAnsi="TH SarabunPSK" w:cs="TH SarabunPSK"/>
                <w:sz w:val="28"/>
                <w:szCs w:val="36"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  <w:r w:rsidR="00707D1F" w:rsidRPr="00707D1F">
              <w:rPr>
                <w:rFonts w:ascii="TH SarabunPSK" w:eastAsia="Calibri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4D22734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3DAC656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19BBADC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5006D1C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30AAD6B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24FC54B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7F4AE4B1" w14:textId="1B746663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B9022A" w:rsidRPr="00B9022A">
              <w:rPr>
                <w:rFonts w:ascii="TH SarabunPSK" w:eastAsia="Calibri" w:hAnsi="TH SarabunPSK" w:cs="TH SarabunPSK"/>
                <w:b/>
                <w:bCs/>
                <w:sz w:val="18"/>
                <w:szCs w:val="22"/>
                <w:cs/>
              </w:rPr>
              <w:t>2565</w:t>
            </w:r>
            <w:r w:rsidRPr="00707D1F">
              <w:rPr>
                <w:rFonts w:ascii="TH SarabunPSK" w:eastAsia="Calibri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707D1F" w:rsidRPr="00707D1F" w14:paraId="73A80075" w14:textId="77777777" w:rsidTr="00AD6363">
        <w:tc>
          <w:tcPr>
            <w:tcW w:w="690" w:type="dxa"/>
          </w:tcPr>
          <w:p w14:paraId="2CEB8AEC" w14:textId="69DF28FA" w:rsidR="00707D1F" w:rsidRPr="007B7CB8" w:rsidRDefault="00B9022A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7B7CB8">
              <w:rPr>
                <w:rFonts w:ascii="TH SarabunPSK" w:eastAsia="Calibri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2668" w:type="dxa"/>
          </w:tcPr>
          <w:p w14:paraId="633D4664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น</w:t>
            </w: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.</w:t>
            </w:r>
            <w:r w:rsidRPr="00707D1F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ส</w:t>
            </w: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………………….</w:t>
            </w:r>
          </w:p>
        </w:tc>
        <w:tc>
          <w:tcPr>
            <w:tcW w:w="751" w:type="dxa"/>
          </w:tcPr>
          <w:p w14:paraId="40C24F2F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-</w:t>
            </w:r>
          </w:p>
        </w:tc>
        <w:tc>
          <w:tcPr>
            <w:tcW w:w="1404" w:type="dxa"/>
          </w:tcPr>
          <w:p w14:paraId="7964844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707D1F">
              <w:rPr>
                <w:rFonts w:ascii="TH SarabunPSK" w:eastAsia="Calibri" w:hAnsi="TH SarabunPSK" w:cs="TH SarabunPSK"/>
                <w:sz w:val="24"/>
                <w:szCs w:val="32"/>
              </w:rPr>
              <w:t>-</w:t>
            </w:r>
          </w:p>
        </w:tc>
        <w:tc>
          <w:tcPr>
            <w:tcW w:w="1222" w:type="dxa"/>
          </w:tcPr>
          <w:p w14:paraId="20339F9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777D363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1996EE0C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707D1F">
              <w:rPr>
                <w:rFonts w:ascii="TH SarabunPSK" w:eastAsia="Calibri" w:hAnsi="TH SarabunPSK" w:cs="TH SarabunPSK"/>
              </w:rPr>
              <w:t>-</w:t>
            </w:r>
          </w:p>
        </w:tc>
        <w:tc>
          <w:tcPr>
            <w:tcW w:w="916" w:type="dxa"/>
          </w:tcPr>
          <w:p w14:paraId="4E37103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3175B6E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0BF6296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7D9F802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6B043E4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36" w:type="dxa"/>
          </w:tcPr>
          <w:p w14:paraId="1CD6B34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7732EC28" w14:textId="77777777" w:rsidTr="00AD6363">
        <w:tc>
          <w:tcPr>
            <w:tcW w:w="690" w:type="dxa"/>
          </w:tcPr>
          <w:p w14:paraId="0F2670A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50BCA317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  <w:r w:rsidRPr="00D81A18">
              <w:rPr>
                <w:rFonts w:ascii="TH SarabunPSK" w:eastAsia="Calibri" w:hAnsi="TH SarabunPSK" w:cs="TH SarabunPSK" w:hint="cs"/>
                <w:sz w:val="24"/>
                <w:szCs w:val="32"/>
                <w:cs/>
              </w:rPr>
              <w:t>ใส่ให้ครบทุกคน</w:t>
            </w:r>
          </w:p>
        </w:tc>
        <w:tc>
          <w:tcPr>
            <w:tcW w:w="751" w:type="dxa"/>
          </w:tcPr>
          <w:p w14:paraId="6FC97CD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1FC691D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1FD5508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557E1A3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61C0700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916" w:type="dxa"/>
          </w:tcPr>
          <w:p w14:paraId="2E973B7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7AD0825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2C2636F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5116EA35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7723DC9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35D2E89F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5BC1B6FE" w14:textId="77777777" w:rsidTr="00AD6363">
        <w:tc>
          <w:tcPr>
            <w:tcW w:w="690" w:type="dxa"/>
          </w:tcPr>
          <w:p w14:paraId="779AB6E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0567F691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006ADE2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1ED8A6C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7883E84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7771EC8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688BD04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916" w:type="dxa"/>
          </w:tcPr>
          <w:p w14:paraId="56C240E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753FF910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3242C84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70A5A8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733FEE3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6A2B9E0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7B99EC34" w14:textId="77777777" w:rsidTr="00AD6363">
        <w:tc>
          <w:tcPr>
            <w:tcW w:w="690" w:type="dxa"/>
          </w:tcPr>
          <w:p w14:paraId="3196086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63CD91B0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605AFC3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1D8A4CFB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5DB7F6D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7585CF7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297563B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916" w:type="dxa"/>
          </w:tcPr>
          <w:p w14:paraId="177E7E8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6AC9CDB9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5AE61EA1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931DA0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1886530E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42CF40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20E4F830" w14:textId="77777777" w:rsidTr="00AD6363">
        <w:tc>
          <w:tcPr>
            <w:tcW w:w="690" w:type="dxa"/>
          </w:tcPr>
          <w:p w14:paraId="5B07944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4CD05EB4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70CE0358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2A632CA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39B4A28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61CB5CFF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51BB8192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916" w:type="dxa"/>
          </w:tcPr>
          <w:p w14:paraId="21669D33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78A97B3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18E947C6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8733964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076D8F97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112A5AAA" w14:textId="77777777" w:rsidR="00707D1F" w:rsidRPr="00707D1F" w:rsidRDefault="00707D1F" w:rsidP="00707D1F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707D1F" w:rsidRPr="00707D1F" w14:paraId="094A2D57" w14:textId="77777777" w:rsidTr="00AD6363">
        <w:tc>
          <w:tcPr>
            <w:tcW w:w="15029" w:type="dxa"/>
            <w:gridSpan w:val="13"/>
          </w:tcPr>
          <w:p w14:paraId="131AA392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5E512AFD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703E06BB" w14:textId="77777777" w:rsidR="00455508" w:rsidRPr="00871197" w:rsidRDefault="00455508" w:rsidP="00455508">
            <w:pPr>
              <w:ind w:firstLine="720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ข้าพเจ้า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ขอรับรองว่า ผู้มีรายชื่อดังกล่าวข้างต้นเป็นผู้ปฏิบัติงานในสังกัดหน่วยงานหรือองค์กร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(ระบุชื่อองค์กร)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จริง</w:t>
            </w:r>
          </w:p>
          <w:p w14:paraId="169524A1" w14:textId="77777777" w:rsidR="00455508" w:rsidRDefault="00455508" w:rsidP="00455508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AAEF28" w14:textId="77777777" w:rsidR="00455508" w:rsidRPr="00871197" w:rsidRDefault="00455508" w:rsidP="00455508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A5B3FD" w14:textId="77777777" w:rsidR="00455508" w:rsidRPr="00871197" w:rsidRDefault="00455508" w:rsidP="00455508">
            <w:pPr>
              <w:ind w:firstLine="72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11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.................……………………………</w:t>
            </w:r>
          </w:p>
          <w:p w14:paraId="49F6BE76" w14:textId="77777777" w:rsidR="00455508" w:rsidRPr="00871197" w:rsidRDefault="00455508" w:rsidP="00455508">
            <w:pPr>
              <w:widowControl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                                            )</w:t>
            </w:r>
          </w:p>
          <w:p w14:paraId="19F58EA2" w14:textId="77777777" w:rsidR="00455508" w:rsidRPr="00871197" w:rsidRDefault="00455508" w:rsidP="00455508">
            <w:pPr>
              <w:widowControl w:val="0"/>
              <w:tabs>
                <w:tab w:val="left" w:pos="5803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ผู้บริหาร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หน่วยงานหรือองค์กร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ผู้ได้รับมอบหมาย</w:t>
            </w:r>
          </w:p>
          <w:p w14:paraId="56ACE63F" w14:textId="7C6DA78D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15C1D019" w14:textId="47591CEF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40B7CC19" w14:textId="661DBBAA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1DB547C5" w14:textId="4E8F1054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61725675" w14:textId="7A6BAE93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10154912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105E9724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78B9A39E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5BFAC82D" w14:textId="77777777" w:rsidR="00455508" w:rsidRDefault="00455508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</w:p>
          <w:p w14:paraId="0B120768" w14:textId="2850ACF8" w:rsidR="00707D1F" w:rsidRPr="00707D1F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4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24"/>
                <w:szCs w:val="32"/>
                <w:cs/>
              </w:rPr>
              <w:lastRenderedPageBreak/>
              <w:t xml:space="preserve">หลักการในการคิดจำนวนผู้ปฏิบัติการให้เพียงพอในการเป็นหน่วยปฏิบัติการ  </w:t>
            </w:r>
          </w:p>
          <w:p w14:paraId="4DB2DC93" w14:textId="58D01693" w:rsidR="00707D1F" w:rsidRPr="00707D1F" w:rsidRDefault="00707D1F" w:rsidP="00707D1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เช่น  หน่วยปฏิบัติการแพทย์ระดับ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สูง</w:t>
            </w:r>
          </w:p>
          <w:p w14:paraId="61C4CB4B" w14:textId="22DE9373" w:rsidR="00707D1F" w:rsidRPr="00707D1F" w:rsidRDefault="00707D1F" w:rsidP="00707D1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หลักเกณฑ์</w:t>
            </w:r>
            <w:r w:rsidRPr="00707D1F">
              <w:rPr>
                <w:rFonts w:ascii="TH SarabunPSK" w:eastAsia="Calibri" w:hAnsi="TH SarabunPSK" w:cs="TH SarabunPSK"/>
                <w:sz w:val="32"/>
                <w:szCs w:val="32"/>
              </w:rPr>
              <w:t xml:space="preserve">&gt;&gt;&gt; 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ต้องจัดให้มีชุดปฏิบัติการภายใต้หน่วยอย่างน้อย </w:t>
            </w:r>
            <w:r w:rsidR="00B9022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ชุด ที่สามารถปฏิบัติการฉุกเฉินได้ตลอดเวลา </w:t>
            </w:r>
          </w:p>
          <w:p w14:paraId="55B7D88F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ดังนั้น    </w:t>
            </w:r>
            <w:r w:rsidRPr="00707D1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&gt;&gt;&gt; 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หน่วยปฏิบัติการต้องจัดตารางการปฏิบัติงานให้กับผู้ปฏิบัติการเป็นผลัดเวร (ในแต่ละผลัดเวร หน่วยปฏิบัติการต้องจัดให้มีผู้ปฏิบัติการออกปฏิบัติงานครบทุก</w:t>
            </w:r>
          </w:p>
          <w:p w14:paraId="08FBB766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ตำแหน่ง โดยเป็นผู้ที่มีคุณวุฒิและจำนวนเป็นไปตามหลักเกณฑ์ที่กำหนด) </w:t>
            </w:r>
          </w:p>
          <w:p w14:paraId="3BB7888A" w14:textId="184BB3C2" w:rsidR="00707D1F" w:rsidRPr="00707D1F" w:rsidRDefault="00707D1F" w:rsidP="00707D1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07D1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ตัวอย่าง  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การคิดคำนวณจำนวนผู้ปฏิบัติการที่ต้องมีในหน่วยปฏิบัติการ สำหรับหน่วยปฏิบัติการที่จัดตารางหมุนเวียนการปฏิบัติงานเป็น </w:t>
            </w:r>
            <w:r w:rsidR="00B9022A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ผลัดเวรๆละ </w:t>
            </w:r>
            <w:r w:rsidR="00B9022A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  <w:r w:rsidRPr="00707D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ชั่วโมง</w:t>
            </w:r>
          </w:p>
          <w:tbl>
            <w:tblPr>
              <w:tblStyle w:val="TableGrid"/>
              <w:tblW w:w="0" w:type="auto"/>
              <w:tblInd w:w="1361" w:type="dxa"/>
              <w:tblLook w:val="04A0" w:firstRow="1" w:lastRow="0" w:firstColumn="1" w:lastColumn="0" w:noHBand="0" w:noVBand="1"/>
            </w:tblPr>
            <w:tblGrid>
              <w:gridCol w:w="1361"/>
              <w:gridCol w:w="1041"/>
              <w:gridCol w:w="1808"/>
              <w:gridCol w:w="1440"/>
              <w:gridCol w:w="1890"/>
              <w:gridCol w:w="1629"/>
              <w:gridCol w:w="2140"/>
            </w:tblGrid>
            <w:tr w:rsidR="00707D1F" w:rsidRPr="00707D1F" w14:paraId="147FDDF0" w14:textId="77777777" w:rsidTr="00AD6363">
              <w:tc>
                <w:tcPr>
                  <w:tcW w:w="1361" w:type="dxa"/>
                </w:tcPr>
                <w:p w14:paraId="0AFDF0BA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</w:p>
              </w:tc>
              <w:tc>
                <w:tcPr>
                  <w:tcW w:w="1041" w:type="dxa"/>
                </w:tcPr>
                <w:p w14:paraId="4B08B3D6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คุณวุฒิ</w:t>
                  </w:r>
                </w:p>
                <w:p w14:paraId="27E7EF49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อย่างน้อย</w:t>
                  </w:r>
                </w:p>
              </w:tc>
              <w:tc>
                <w:tcPr>
                  <w:tcW w:w="1808" w:type="dxa"/>
                </w:tcPr>
                <w:p w14:paraId="07D3957F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</w:p>
                <w:p w14:paraId="5B1AD1AC" w14:textId="30497D4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 xml:space="preserve">(ต่อ </w:t>
                  </w:r>
                  <w:r w:rsidR="00B9022A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1</w:t>
                  </w:r>
                  <w:r w:rsidRPr="00707D1F"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 xml:space="preserve"> ผลัดเวร)</w:t>
                  </w:r>
                </w:p>
                <w:p w14:paraId="2EEA9797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4"/>
                      <w:szCs w:val="24"/>
                      <w:cs/>
                    </w:rPr>
                    <w:t>ตามหลักเกณฑ์ที่กำหนด</w:t>
                  </w:r>
                </w:p>
              </w:tc>
              <w:tc>
                <w:tcPr>
                  <w:tcW w:w="1440" w:type="dxa"/>
                </w:tcPr>
                <w:p w14:paraId="78C6491A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</w:p>
                <w:p w14:paraId="69EF750F" w14:textId="445CAB9F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 xml:space="preserve">(ต่อ </w:t>
                  </w:r>
                  <w:r w:rsidR="00B9022A">
                    <w:rPr>
                      <w:rFonts w:ascii="TH SarabunPSK" w:eastAsia="Calibri" w:hAnsi="TH SarabunPSK" w:cs="TH SarabunPSK"/>
                      <w:sz w:val="28"/>
                    </w:rPr>
                    <w:t>3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 xml:space="preserve"> ผลัดเวร)</w:t>
                  </w:r>
                </w:p>
              </w:tc>
              <w:tc>
                <w:tcPr>
                  <w:tcW w:w="1890" w:type="dxa"/>
                </w:tcPr>
                <w:p w14:paraId="226AC227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จำนวนอย่างน้อยที่ควรมีต่อ</w:t>
                  </w:r>
                  <w:r w:rsidRPr="00D81A18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หนึ่งชุดปฏิบัติการ</w:t>
                  </w:r>
                </w:p>
                <w:p w14:paraId="74A715C0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 xml:space="preserve">(เผื่อหยุดและลา) </w:t>
                  </w:r>
                </w:p>
                <w:p w14:paraId="48FA60CF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          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 xml:space="preserve"> 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(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>A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629" w:type="dxa"/>
                </w:tcPr>
                <w:p w14:paraId="4860BAFE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จำนวนชุดปฏิบัติการทั้งหมดที่มีในหน่วยฯ</w:t>
                  </w:r>
                </w:p>
                <w:p w14:paraId="41F27B4A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      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 xml:space="preserve"> 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(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>B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2140" w:type="dxa"/>
                </w:tcPr>
                <w:p w14:paraId="0E7097A2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จำนวนผู้ปฏิบัติการที่ต้องการทั้งหมดในหน่วยฯ</w:t>
                  </w:r>
                </w:p>
                <w:p w14:paraId="1075DBD9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 xml:space="preserve">    (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>A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)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 xml:space="preserve"> 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คูณ (</w:t>
                  </w:r>
                  <w:r w:rsidRPr="00707D1F">
                    <w:rPr>
                      <w:rFonts w:ascii="TH SarabunPSK" w:eastAsia="Calibri" w:hAnsi="TH SarabunPSK" w:cs="TH SarabunPSK"/>
                      <w:sz w:val="28"/>
                    </w:rPr>
                    <w:t>B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)</w:t>
                  </w:r>
                </w:p>
              </w:tc>
            </w:tr>
            <w:tr w:rsidR="00707D1F" w:rsidRPr="00707D1F" w14:paraId="3EEC2C41" w14:textId="77777777" w:rsidTr="00AD6363">
              <w:tc>
                <w:tcPr>
                  <w:tcW w:w="1361" w:type="dxa"/>
                </w:tcPr>
                <w:p w14:paraId="08720C52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หัวหน้าชุด</w:t>
                  </w:r>
                </w:p>
              </w:tc>
              <w:tc>
                <w:tcPr>
                  <w:tcW w:w="1041" w:type="dxa"/>
                </w:tcPr>
                <w:p w14:paraId="1A4F47E2" w14:textId="693A4588" w:rsidR="00707D1F" w:rsidRPr="00707D1F" w:rsidRDefault="00707D1F" w:rsidP="00B9022A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น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ฉพ</w:t>
                  </w:r>
                </w:p>
              </w:tc>
              <w:tc>
                <w:tcPr>
                  <w:tcW w:w="1808" w:type="dxa"/>
                </w:tcPr>
                <w:p w14:paraId="6E857560" w14:textId="5DF55DFD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>
                    <w:rPr>
                      <w:rFonts w:ascii="TH SarabunPSK" w:eastAsia="Calibri" w:hAnsi="TH SarabunPSK" w:cs="TH SarabunPSK"/>
                      <w:sz w:val="28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10F4E0A2" w14:textId="131AD928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</w:tcPr>
                <w:p w14:paraId="1D5A6AF7" w14:textId="39E924B7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4</w:t>
                  </w:r>
                  <w:r w:rsidR="00707D1F" w:rsidRPr="00707D1F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5</w:t>
                  </w:r>
                  <w:r w:rsidR="00707D1F"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  <w:tc>
                <w:tcPr>
                  <w:tcW w:w="1629" w:type="dxa"/>
                </w:tcPr>
                <w:p w14:paraId="30C63D7A" w14:textId="07086D6C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เช่น มี </w:t>
                  </w:r>
                  <w:r w:rsidR="00B9022A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2</w:t>
                  </w: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ชุด</w:t>
                  </w:r>
                </w:p>
              </w:tc>
              <w:tc>
                <w:tcPr>
                  <w:tcW w:w="2140" w:type="dxa"/>
                </w:tcPr>
                <w:p w14:paraId="4031508E" w14:textId="5DBFA6C3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8</w:t>
                  </w:r>
                  <w:r w:rsidR="00707D1F" w:rsidRPr="00707D1F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10</w:t>
                  </w:r>
                  <w:r w:rsidR="00707D1F"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</w:tr>
            <w:tr w:rsidR="00707D1F" w:rsidRPr="00707D1F" w14:paraId="1B24E1ED" w14:textId="77777777" w:rsidTr="00AD6363">
              <w:tc>
                <w:tcPr>
                  <w:tcW w:w="1361" w:type="dxa"/>
                </w:tcPr>
                <w:p w14:paraId="056A9D32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ผช หัวหน้าชุด</w:t>
                  </w:r>
                </w:p>
              </w:tc>
              <w:tc>
                <w:tcPr>
                  <w:tcW w:w="1041" w:type="dxa"/>
                </w:tcPr>
                <w:p w14:paraId="661D4A00" w14:textId="050EADE1" w:rsidR="00707D1F" w:rsidRPr="00707D1F" w:rsidRDefault="00707D1F" w:rsidP="00B9022A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พ</w:t>
                  </w: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ฉพ</w:t>
                  </w:r>
                </w:p>
              </w:tc>
              <w:tc>
                <w:tcPr>
                  <w:tcW w:w="1808" w:type="dxa"/>
                </w:tcPr>
                <w:p w14:paraId="0CACBCBE" w14:textId="5345FA25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>
                    <w:rPr>
                      <w:rFonts w:ascii="TH SarabunPSK" w:eastAsia="Calibri" w:hAnsi="TH SarabunPSK" w:cs="TH SarabunPSK"/>
                      <w:sz w:val="28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59D17739" w14:textId="73A685B4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</w:tcPr>
                <w:p w14:paraId="53D7BA5F" w14:textId="2811EE01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4</w:t>
                  </w:r>
                  <w:r w:rsidR="00707D1F" w:rsidRPr="00707D1F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5</w:t>
                  </w:r>
                  <w:r w:rsidR="00707D1F"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  <w:tc>
                <w:tcPr>
                  <w:tcW w:w="1629" w:type="dxa"/>
                </w:tcPr>
                <w:p w14:paraId="1615A13C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40" w:type="dxa"/>
                </w:tcPr>
                <w:p w14:paraId="56D742A7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707D1F" w:rsidRPr="00707D1F" w14:paraId="46D76375" w14:textId="77777777" w:rsidTr="00B9022A">
              <w:tc>
                <w:tcPr>
                  <w:tcW w:w="1361" w:type="dxa"/>
                </w:tcPr>
                <w:p w14:paraId="70FC1218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พขร</w:t>
                  </w:r>
                </w:p>
              </w:tc>
              <w:tc>
                <w:tcPr>
                  <w:tcW w:w="1041" w:type="dxa"/>
                </w:tcPr>
                <w:p w14:paraId="114F0A1F" w14:textId="77777777" w:rsidR="00707D1F" w:rsidRPr="00707D1F" w:rsidRDefault="00707D1F" w:rsidP="00B9022A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อฉพ</w:t>
                  </w:r>
                </w:p>
                <w:p w14:paraId="20441437" w14:textId="1C6D628E" w:rsidR="00707D1F" w:rsidRPr="00707D1F" w:rsidRDefault="00707D1F" w:rsidP="00B9022A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(ขับรถ)</w:t>
                  </w:r>
                </w:p>
              </w:tc>
              <w:tc>
                <w:tcPr>
                  <w:tcW w:w="1808" w:type="dxa"/>
                </w:tcPr>
                <w:p w14:paraId="6EC84A5C" w14:textId="4094B0CE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>
                    <w:rPr>
                      <w:rFonts w:ascii="TH SarabunPSK" w:eastAsia="Calibri" w:hAnsi="TH SarabunPSK" w:cs="TH SarabunPSK"/>
                      <w:sz w:val="28"/>
                    </w:rPr>
                    <w:t>1</w:t>
                  </w:r>
                </w:p>
                <w:p w14:paraId="14D99719" w14:textId="77777777" w:rsidR="00707D1F" w:rsidRPr="00707D1F" w:rsidRDefault="00707D1F" w:rsidP="00707D1F">
                  <w:pPr>
                    <w:jc w:val="center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Cs w:val="22"/>
                      <w:cs/>
                    </w:rPr>
                    <w:t>(อาจเป็นคนเดียวกับ ผู้ช่วยหัวหน้าก็ได้)</w:t>
                  </w:r>
                </w:p>
              </w:tc>
              <w:tc>
                <w:tcPr>
                  <w:tcW w:w="1440" w:type="dxa"/>
                  <w:vAlign w:val="center"/>
                </w:tcPr>
                <w:p w14:paraId="7A864E4E" w14:textId="5CC2E6AD" w:rsidR="00707D1F" w:rsidRPr="00707D1F" w:rsidRDefault="00B9022A" w:rsidP="00707D1F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  <w:vAlign w:val="center"/>
                </w:tcPr>
                <w:p w14:paraId="34C842C2" w14:textId="77777777" w:rsidR="00B9022A" w:rsidRPr="00B9022A" w:rsidRDefault="00707D1F" w:rsidP="00707D1F">
                  <w:pPr>
                    <w:rPr>
                      <w:rFonts w:ascii="TH SarabunPSK" w:eastAsia="Calibri" w:hAnsi="TH SarabunPSK" w:cs="TH SarabunPSK"/>
                      <w:sz w:val="14"/>
                      <w:szCs w:val="14"/>
                    </w:rPr>
                  </w:pPr>
                  <w:r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 </w:t>
                  </w:r>
                </w:p>
                <w:p w14:paraId="0D76F755" w14:textId="2B6AA1A7" w:rsidR="00707D1F" w:rsidRPr="00707D1F" w:rsidRDefault="00B9022A" w:rsidP="00B9022A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4</w:t>
                  </w:r>
                  <w:r w:rsidR="00707D1F" w:rsidRPr="00707D1F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5</w:t>
                  </w:r>
                  <w:r w:rsidR="00707D1F" w:rsidRPr="00707D1F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  <w:p w14:paraId="27FB280F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9" w:type="dxa"/>
                </w:tcPr>
                <w:p w14:paraId="693C996B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40" w:type="dxa"/>
                </w:tcPr>
                <w:p w14:paraId="54D69322" w14:textId="77777777" w:rsidR="00707D1F" w:rsidRPr="00707D1F" w:rsidRDefault="00707D1F" w:rsidP="00707D1F">
                  <w:pPr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500F4CC1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</w:rPr>
            </w:pPr>
          </w:p>
          <w:p w14:paraId="76006C5D" w14:textId="77777777" w:rsidR="00707D1F" w:rsidRPr="00707D1F" w:rsidRDefault="00707D1F" w:rsidP="00707D1F">
            <w:pPr>
              <w:rPr>
                <w:rFonts w:ascii="TH SarabunPSK" w:eastAsia="Calibri" w:hAnsi="TH SarabunPSK" w:cs="TH SarabunPSK"/>
                <w:b/>
                <w:bCs/>
                <w:sz w:val="28"/>
                <w:szCs w:val="36"/>
              </w:rPr>
            </w:pPr>
          </w:p>
        </w:tc>
      </w:tr>
    </w:tbl>
    <w:p w14:paraId="7DBA1853" w14:textId="77777777" w:rsidR="00707D1F" w:rsidRPr="00707D1F" w:rsidRDefault="00707D1F" w:rsidP="00707D1F">
      <w:pPr>
        <w:rPr>
          <w:rFonts w:ascii="TH SarabunPSK" w:eastAsia="Calibri" w:hAnsi="TH SarabunPSK" w:cs="TH SarabunPSK"/>
          <w:b/>
          <w:bCs/>
          <w:sz w:val="28"/>
          <w:szCs w:val="36"/>
          <w:lang w:bidi="th-TH"/>
        </w:rPr>
      </w:pPr>
    </w:p>
    <w:p w14:paraId="7BC86F3A" w14:textId="77777777" w:rsidR="002438FF" w:rsidRDefault="002438FF"/>
    <w:sectPr w:rsidR="002438FF" w:rsidSect="00A509B3">
      <w:pgSz w:w="15840" w:h="12240" w:orient="landscape"/>
      <w:pgMar w:top="709" w:right="446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1F"/>
    <w:rsid w:val="00047F2C"/>
    <w:rsid w:val="002438FF"/>
    <w:rsid w:val="00455508"/>
    <w:rsid w:val="00707D1F"/>
    <w:rsid w:val="007B4BC1"/>
    <w:rsid w:val="007B7CB8"/>
    <w:rsid w:val="00A509B3"/>
    <w:rsid w:val="00B9022A"/>
    <w:rsid w:val="00D8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0586"/>
  <w15:chartTrackingRefBased/>
  <w15:docId w15:val="{C8024857-95DE-40A2-A4FB-2861A3E8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7D1F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Kanthika Mantharak</cp:lastModifiedBy>
  <cp:revision>8</cp:revision>
  <cp:lastPrinted>2022-12-08T02:59:00Z</cp:lastPrinted>
  <dcterms:created xsi:type="dcterms:W3CDTF">2022-11-02T17:02:00Z</dcterms:created>
  <dcterms:modified xsi:type="dcterms:W3CDTF">2022-12-08T03:00:00Z</dcterms:modified>
</cp:coreProperties>
</file>